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B63B" w14:textId="379ABE17" w:rsidR="006217C2" w:rsidRPr="008B26F0" w:rsidRDefault="006217C2" w:rsidP="008B26F0">
      <w:pPr>
        <w:pStyle w:val="body"/>
        <w:spacing w:before="0" w:beforeAutospacing="0" w:after="0" w:afterAutospacing="0"/>
        <w:ind w:left="720"/>
        <w:jc w:val="center"/>
      </w:pPr>
      <w:r>
        <w:rPr>
          <w:rFonts w:ascii="Arial" w:hAnsi="Arial" w:cs="Arial"/>
          <w:b/>
          <w:bCs/>
        </w:rPr>
        <w:t>The Smith Kettlewell Eye Research Institute (SKERI)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  <w:bCs/>
        </w:rPr>
        <w:br/>
      </w:r>
      <w:r>
        <w:rPr>
          <w:rFonts w:ascii="Arial" w:eastAsia="Helvetica" w:hAnsi="Arial" w:cs="Arial"/>
          <w:b/>
          <w:bCs/>
        </w:rPr>
        <w:t>Chandna SeeLab@SKERI</w:t>
      </w:r>
      <w:r>
        <w:br/>
      </w:r>
      <w:r>
        <w:rPr>
          <w:rFonts w:ascii="Arial" w:hAnsi="Arial" w:cs="Arial"/>
          <w:lang w:val="fr-FR"/>
        </w:rPr>
        <w:t xml:space="preserve">invite You to the </w:t>
      </w:r>
      <w:r>
        <w:rPr>
          <w:rFonts w:ascii="Arial" w:hAnsi="Arial" w:cs="Arial"/>
          <w:lang w:val="fr-FR"/>
        </w:rPr>
        <w:br/>
      </w:r>
      <w:r w:rsidR="008B26F0">
        <w:rPr>
          <w:rFonts w:ascii="Arial" w:hAnsi="Arial" w:cs="Arial"/>
          <w:b/>
          <w:bCs/>
        </w:rPr>
        <w:t>7</w:t>
      </w:r>
      <w:r w:rsidR="008B26F0">
        <w:rPr>
          <w:rFonts w:ascii="Arial" w:hAnsi="Arial" w:cs="Arial"/>
          <w:b/>
          <w:bCs/>
          <w:vertAlign w:val="superscript"/>
        </w:rPr>
        <w:t>th</w:t>
      </w:r>
      <w:r w:rsidR="008B26F0">
        <w:rPr>
          <w:rFonts w:ascii="Arial" w:hAnsi="Arial" w:cs="Arial"/>
          <w:b/>
          <w:bCs/>
          <w:lang w:val="fr-FR"/>
        </w:rPr>
        <w:t> CVIers Discussion Group Meeting</w:t>
      </w:r>
      <w:r w:rsidR="008B26F0">
        <w:rPr>
          <w:rFonts w:ascii="Arial" w:hAnsi="Arial" w:cs="Arial"/>
          <w:b/>
          <w:bCs/>
        </w:rPr>
        <w:t xml:space="preserve"> </w:t>
      </w:r>
      <w:r w:rsidR="008B26F0">
        <w:rPr>
          <w:rFonts w:ascii="Arial" w:hAnsi="Arial" w:cs="Arial"/>
          <w:b/>
          <w:bCs/>
        </w:rPr>
        <w:br/>
      </w:r>
      <w:r w:rsidR="008B26F0">
        <w:rPr>
          <w:rFonts w:ascii="Arial" w:hAnsi="Arial" w:cs="Arial"/>
          <w:b/>
          <w:bCs/>
        </w:rPr>
        <w:t xml:space="preserve">This discussion group, by invitation, is for </w:t>
      </w:r>
      <w:r w:rsidR="008B26F0">
        <w:rPr>
          <w:rFonts w:ascii="Arial" w:eastAsia="Helvetica" w:hAnsi="Arial" w:cs="Arial"/>
        </w:rPr>
        <w:br/>
      </w:r>
      <w:r w:rsidR="008B26F0">
        <w:rPr>
          <w:rFonts w:ascii="Arial" w:hAnsi="Arial" w:cs="Arial"/>
        </w:rPr>
        <w:t>Parents of Children with CVI, and Older Children with CVI (with their parents and carers)</w:t>
      </w:r>
      <w:r w:rsidR="008B26F0">
        <w:br/>
      </w:r>
      <w:r w:rsidR="008B26F0">
        <w:rPr>
          <w:rFonts w:ascii="Arial" w:hAnsi="Arial" w:cs="Arial"/>
          <w:b/>
          <w:bCs/>
        </w:rPr>
        <w:t>and</w:t>
      </w:r>
      <w:r w:rsidR="008B26F0">
        <w:t>|</w:t>
      </w:r>
      <w:r w:rsidR="008B26F0">
        <w:br/>
      </w:r>
      <w:r w:rsidR="008B26F0">
        <w:rPr>
          <w:rFonts w:ascii="Arial" w:hAnsi="Arial" w:cs="Arial"/>
        </w:rPr>
        <w:t>Adults with CVI who wish to share their journey to help Parents and their Children with CVI</w:t>
      </w:r>
      <w:r w:rsidR="008B26F0">
        <w:br/>
      </w:r>
      <w:r w:rsidR="008B26F0">
        <w:rPr>
          <w:b/>
          <w:bCs/>
        </w:rPr>
        <w:t xml:space="preserve">and in a </w:t>
      </w:r>
      <w:r w:rsidR="008B26F0">
        <w:rPr>
          <w:rFonts w:ascii="Arial" w:hAnsi="Arial" w:cs="Arial"/>
          <w:b/>
          <w:bCs/>
        </w:rPr>
        <w:t>supporting Role</w:t>
      </w:r>
      <w:r w:rsidR="008B26F0">
        <w:rPr>
          <w:rFonts w:ascii="Arial" w:hAnsi="Arial" w:cs="Arial"/>
          <w:b/>
          <w:bCs/>
        </w:rPr>
        <w:br/>
      </w:r>
      <w:r w:rsidR="008B26F0">
        <w:rPr>
          <w:rFonts w:ascii="Arial" w:hAnsi="Arial" w:cs="Arial"/>
        </w:rPr>
        <w:t>Clinicians, Researchers, Teachers, Educators (by invitation)</w:t>
      </w:r>
      <w:r>
        <w:rPr>
          <w:rFonts w:ascii="Arial" w:hAnsi="Arial" w:cs="Arial"/>
          <w:b/>
          <w:bCs/>
          <w:lang w:val="fr-FR"/>
        </w:rPr>
        <w:br/>
      </w:r>
      <w:r w:rsidR="008B26F0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Monday </w:t>
      </w:r>
      <w:r w:rsidR="009A1B50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> </w:t>
      </w:r>
      <w:r w:rsidR="009A1B50">
        <w:rPr>
          <w:rFonts w:ascii="Arial" w:hAnsi="Arial" w:cs="Arial"/>
          <w:b/>
          <w:bCs/>
        </w:rPr>
        <w:t xml:space="preserve">January </w:t>
      </w:r>
      <w:r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br/>
        <w:t>12 midday to 1.30pm (P</w:t>
      </w:r>
      <w:r w:rsidR="009A1B50">
        <w:rPr>
          <w:rFonts w:ascii="Arial" w:hAnsi="Arial" w:cs="Arial"/>
          <w:b/>
          <w:bCs/>
        </w:rPr>
        <w:t>acific Time - P</w:t>
      </w:r>
      <w:r>
        <w:rPr>
          <w:rFonts w:ascii="Arial" w:hAnsi="Arial" w:cs="Arial"/>
          <w:b/>
          <w:bCs/>
        </w:rPr>
        <w:t>ST)</w:t>
      </w:r>
      <w:r>
        <w:rPr>
          <w:rFonts w:ascii="Arial" w:hAnsi="Arial" w:cs="Arial"/>
          <w:b/>
          <w:bCs/>
          <w:u w:val="single"/>
        </w:rPr>
        <w:t> </w:t>
      </w:r>
      <w:r>
        <w:br/>
      </w:r>
      <w:r>
        <w:fldChar w:fldCharType="begin"/>
      </w:r>
      <w:r>
        <w:instrText>HYPERLINK "https://www.timeanddate.com/worldclock/"</w:instrText>
      </w:r>
      <w:r>
        <w:fldChar w:fldCharType="separate"/>
      </w:r>
      <w:r>
        <w:rPr>
          <w:rStyle w:val="hyperlink0"/>
          <w:rFonts w:ascii="Arial" w:hAnsi="Arial" w:cs="Arial"/>
          <w:color w:val="0000FF"/>
          <w:u w:val="single"/>
        </w:rPr>
        <w:t>click here to check your time zone</w:t>
      </w:r>
      <w:r>
        <w:rPr>
          <w:rStyle w:val="hyperlink0"/>
          <w:rFonts w:ascii="Arial" w:hAnsi="Arial" w:cs="Arial"/>
          <w:color w:val="0000FF"/>
          <w:u w:val="single"/>
        </w:rPr>
        <w:fldChar w:fldCharType="end"/>
      </w:r>
      <w:r w:rsidR="009A1B50">
        <w:rPr>
          <w:rStyle w:val="hyperlink0"/>
          <w:rFonts w:ascii="Arial" w:hAnsi="Arial" w:cs="Arial"/>
          <w:color w:val="0000FF"/>
          <w:u w:val="single"/>
        </w:rPr>
        <w:br/>
      </w:r>
      <w:r w:rsidR="009A1B50">
        <w:rPr>
          <w:rFonts w:ascii="Arial" w:hAnsi="Arial" w:cs="Arial"/>
          <w:b/>
          <w:bCs/>
        </w:rPr>
        <w:t>Via zoom</w:t>
      </w:r>
      <w:r w:rsidR="009A1B50" w:rsidRPr="009A1B50">
        <w:rPr>
          <w:rFonts w:ascii="Arial" w:hAnsi="Arial" w:cs="Arial"/>
        </w:rPr>
        <w:t xml:space="preserve">: </w:t>
      </w:r>
      <w:r w:rsidR="009A1B50" w:rsidRPr="009A1B50">
        <w:t>Zoom link to be sent on rsvp and new registration</w:t>
      </w:r>
      <w:r w:rsidR="009A1B50" w:rsidRPr="009A1B50">
        <w:rPr>
          <w:b/>
          <w:bCs/>
        </w:rPr>
        <w:br/>
      </w:r>
      <w:r w:rsidR="009A1B50" w:rsidRPr="009A1B50">
        <w:rPr>
          <w:u w:val="single"/>
        </w:rPr>
        <w:t>Please do not distribute  the link, when received</w:t>
      </w:r>
      <w:r w:rsidR="009A1B50">
        <w:rPr>
          <w:color w:val="0563C1" w:themeColor="hyperlink"/>
          <w:u w:val="single"/>
        </w:rPr>
        <w:br/>
      </w:r>
      <w:r w:rsidR="009A1B50" w:rsidRPr="009A1B50">
        <w:rPr>
          <w:b/>
          <w:bCs/>
        </w:rPr>
        <w:t>Click here if not registered already:</w:t>
      </w:r>
      <w:r w:rsidR="009A1B50">
        <w:t xml:space="preserve"> </w:t>
      </w:r>
      <w:hyperlink r:id="rId4">
        <w:r w:rsidR="009A1B50" w:rsidRPr="4AB9E1CA">
          <w:rPr>
            <w:rStyle w:val="Hyperlink"/>
          </w:rPr>
          <w:t>Link to: I'm interested Form. CVI@SKI</w:t>
        </w:r>
      </w:hyperlink>
      <w:r w:rsidR="009A1B50">
        <w:rPr>
          <w:rStyle w:val="Hyperlink"/>
        </w:rPr>
        <w:br/>
      </w:r>
      <w:r w:rsidR="009A1B50">
        <w:rPr>
          <w:b/>
          <w:bCs/>
        </w:rPr>
        <w:t>RSVP here if already registered:</w:t>
      </w:r>
      <w:r w:rsidR="009A1B50">
        <w:t xml:space="preserve"> </w:t>
      </w:r>
      <w:hyperlink r:id="rId5" w:history="1">
        <w:r w:rsidR="009A1B50" w:rsidRPr="00C606F2">
          <w:rPr>
            <w:rStyle w:val="Hyperlink"/>
          </w:rPr>
          <w:t>seelab@ski.org</w:t>
        </w:r>
      </w:hyperlink>
    </w:p>
    <w:p w14:paraId="0FF73931" w14:textId="467B46E1" w:rsidR="006217C2" w:rsidRDefault="008B26F0" w:rsidP="006217C2">
      <w:pPr>
        <w:rPr>
          <w:rFonts w:ascii="Aptos" w:eastAsia="Times New Roman" w:hAnsi="Aptos" w:cs="Times New Roman"/>
          <w:color w:val="212121"/>
          <w:lang w:eastAsia="en-GB"/>
        </w:rPr>
      </w:pPr>
      <w:r>
        <w:rPr>
          <w:rFonts w:ascii="Aptos" w:eastAsia="Times New Roman" w:hAnsi="Aptos" w:cs="Times New Roman"/>
          <w:b/>
          <w:bCs/>
          <w:color w:val="212121"/>
          <w:lang w:eastAsia="en-GB"/>
        </w:rPr>
        <w:br/>
      </w:r>
      <w:r w:rsidR="0033325D">
        <w:rPr>
          <w:rFonts w:ascii="Aptos" w:eastAsia="Times New Roman" w:hAnsi="Aptos" w:cs="Times New Roman"/>
          <w:b/>
          <w:bCs/>
          <w:color w:val="212121"/>
          <w:lang w:eastAsia="en-GB"/>
        </w:rPr>
        <w:t>Topic</w:t>
      </w:r>
      <w:r w:rsidR="009A1B50">
        <w:rPr>
          <w:rFonts w:ascii="Aptos" w:eastAsia="Times New Roman" w:hAnsi="Aptos" w:cs="Times New Roman"/>
          <w:b/>
          <w:bCs/>
          <w:color w:val="212121"/>
          <w:lang w:eastAsia="en-GB"/>
        </w:rPr>
        <w:t>:</w:t>
      </w:r>
      <w:r w:rsidR="0033325D">
        <w:rPr>
          <w:rFonts w:ascii="Aptos" w:eastAsia="Times New Roman" w:hAnsi="Aptos" w:cs="Times New Roman"/>
          <w:b/>
          <w:bCs/>
          <w:color w:val="212121"/>
          <w:lang w:eastAsia="en-GB"/>
        </w:rPr>
        <w:br/>
        <w:t>|</w:t>
      </w:r>
      <w:r w:rsidR="006217C2">
        <w:rPr>
          <w:rFonts w:ascii="Aptos" w:eastAsia="Times New Roman" w:hAnsi="Aptos" w:cs="Times New Roman"/>
          <w:b/>
          <w:bCs/>
          <w:color w:val="212121"/>
          <w:lang w:eastAsia="en-GB"/>
        </w:rPr>
        <w:t xml:space="preserve">The </w:t>
      </w:r>
      <w:r w:rsidR="006217C2">
        <w:rPr>
          <w:rFonts w:ascii="Aptos" w:eastAsia="Times New Roman" w:hAnsi="Aptos" w:cs="Times New Roman"/>
          <w:b/>
          <w:bCs/>
          <w:color w:val="212121"/>
          <w:lang w:eastAsia="en-GB"/>
        </w:rPr>
        <w:t>“</w:t>
      </w:r>
      <w:r w:rsidR="006217C2" w:rsidRPr="00EB4990">
        <w:rPr>
          <w:rFonts w:ascii="Aptos" w:eastAsia="Times New Roman" w:hAnsi="Aptos" w:cs="Times New Roman"/>
          <w:b/>
          <w:bCs/>
          <w:color w:val="212121"/>
          <w:lang w:eastAsia="en-GB"/>
        </w:rPr>
        <w:t>Trans-NIH CVI Workshop: Roadmap to Consensus and Building Awareness.”</w:t>
      </w:r>
      <w:r w:rsidR="006217C2" w:rsidRPr="00EB4990">
        <w:rPr>
          <w:rFonts w:ascii="Aptos" w:eastAsia="Times New Roman" w:hAnsi="Aptos" w:cs="Times New Roman"/>
          <w:color w:val="212121"/>
          <w:lang w:eastAsia="en-GB"/>
        </w:rPr>
        <w:t xml:space="preserve"> </w:t>
      </w:r>
      <w:r w:rsidR="006217C2" w:rsidRPr="00AD0050">
        <w:rPr>
          <w:rFonts w:ascii="Aptos" w:eastAsia="Times New Roman" w:hAnsi="Aptos" w:cs="Times New Roman"/>
          <w:b/>
          <w:bCs/>
          <w:color w:val="212121"/>
          <w:lang w:eastAsia="en-GB"/>
        </w:rPr>
        <w:t>Information and Status Update</w:t>
      </w:r>
      <w:r w:rsidR="006217C2">
        <w:rPr>
          <w:rFonts w:ascii="Aptos" w:eastAsia="Times New Roman" w:hAnsi="Aptos" w:cs="Times New Roman"/>
          <w:b/>
          <w:bCs/>
          <w:color w:val="212121"/>
          <w:lang w:eastAsia="en-GB"/>
        </w:rPr>
        <w:br/>
      </w:r>
      <w:r w:rsidR="006217C2" w:rsidRPr="00EB4990">
        <w:rPr>
          <w:rFonts w:ascii="Aptos" w:eastAsia="Times New Roman" w:hAnsi="Aptos" w:cs="Times New Roman"/>
          <w:color w:val="212121"/>
          <w:lang w:eastAsia="en-GB"/>
        </w:rPr>
        <w:t xml:space="preserve">On November 16th and 17th, the US National Institutes of Health (NIH) </w:t>
      </w:r>
      <w:r w:rsidR="006217C2">
        <w:rPr>
          <w:rFonts w:ascii="Aptos" w:eastAsia="Times New Roman" w:hAnsi="Aptos" w:cs="Times New Roman"/>
          <w:color w:val="212121"/>
          <w:lang w:eastAsia="en-GB"/>
        </w:rPr>
        <w:t>conducted a 2-day workshop</w:t>
      </w:r>
      <w:r w:rsidR="006217C2" w:rsidRPr="00EB4990">
        <w:rPr>
          <w:rFonts w:ascii="Aptos" w:eastAsia="Times New Roman" w:hAnsi="Aptos" w:cs="Times New Roman"/>
          <w:color w:val="212121"/>
          <w:lang w:eastAsia="en-GB"/>
        </w:rPr>
        <w:t xml:space="preserve"> called the "Trans-NIH CVI Workshop: Roadmap to Consensus and Building Awareness.” This workshop came as a result</w:t>
      </w:r>
      <w:r w:rsidR="006217C2">
        <w:rPr>
          <w:rFonts w:ascii="Aptos" w:eastAsia="Times New Roman" w:hAnsi="Aptos" w:cs="Times New Roman"/>
          <w:color w:val="212121"/>
          <w:lang w:eastAsia="en-GB"/>
        </w:rPr>
        <w:t xml:space="preserve"> of establishing</w:t>
      </w:r>
      <w:r w:rsidR="006217C2" w:rsidRPr="00EB4990">
        <w:rPr>
          <w:rFonts w:ascii="Aptos" w:eastAsia="Times New Roman" w:hAnsi="Aptos" w:cs="Times New Roman"/>
          <w:color w:val="212121"/>
          <w:lang w:eastAsia="en-GB"/>
        </w:rPr>
        <w:t xml:space="preserve"> CVI as a priority</w:t>
      </w:r>
      <w:r w:rsidR="006217C2">
        <w:rPr>
          <w:rFonts w:ascii="Aptos" w:eastAsia="Times New Roman" w:hAnsi="Aptos" w:cs="Times New Roman"/>
          <w:color w:val="212121"/>
          <w:lang w:eastAsia="en-GB"/>
        </w:rPr>
        <w:t xml:space="preserve"> </w:t>
      </w:r>
      <w:r w:rsidR="006217C2" w:rsidRPr="00EB4990">
        <w:rPr>
          <w:rFonts w:ascii="Aptos" w:eastAsia="Times New Roman" w:hAnsi="Aptos" w:cs="Times New Roman"/>
          <w:color w:val="212121"/>
          <w:lang w:eastAsia="en-GB"/>
        </w:rPr>
        <w:t>to build CVI awareness, promote consensus develop a CVI registry. Dr. Chandna was an invited expert and presenter and Dr. Veitzman was in attendance as well.</w:t>
      </w:r>
    </w:p>
    <w:p w14:paraId="0D8B20E6" w14:textId="65B43B6D" w:rsidR="0033325D" w:rsidRDefault="0033325D" w:rsidP="006217C2">
      <w:pPr>
        <w:rPr>
          <w:rFonts w:ascii="Aptos" w:eastAsia="Times New Roman" w:hAnsi="Aptos" w:cs="Times New Roman"/>
          <w:color w:val="212121"/>
          <w:lang w:eastAsia="en-GB"/>
        </w:rPr>
      </w:pPr>
      <w:r>
        <w:rPr>
          <w:rFonts w:ascii="Aptos" w:eastAsia="Times New Roman" w:hAnsi="Aptos" w:cs="Times New Roman"/>
          <w:color w:val="212121"/>
          <w:lang w:eastAsia="en-GB"/>
        </w:rPr>
        <w:t xml:space="preserve">Link to NIH agendas for second day: </w:t>
      </w:r>
    </w:p>
    <w:p w14:paraId="1F76C933" w14:textId="3AD035FD" w:rsidR="0033325D" w:rsidRDefault="0033325D" w:rsidP="006217C2">
      <w:pPr>
        <w:rPr>
          <w:rFonts w:ascii="Aptos" w:eastAsia="Times New Roman" w:hAnsi="Aptos" w:cs="Times New Roman"/>
          <w:color w:val="212121"/>
          <w:lang w:eastAsia="en-GB"/>
        </w:rPr>
      </w:pPr>
      <w:r>
        <w:rPr>
          <w:rFonts w:ascii="Aptos" w:eastAsia="Times New Roman" w:hAnsi="Aptos" w:cs="Times New Roman"/>
          <w:color w:val="212121"/>
          <w:lang w:eastAsia="en-GB"/>
        </w:rPr>
        <w:t xml:space="preserve">Link to NIH recorded presentations second day : </w:t>
      </w:r>
    </w:p>
    <w:p w14:paraId="3E30AF6C" w14:textId="15DD2FB3" w:rsidR="0033325D" w:rsidRPr="00081D76" w:rsidRDefault="0033325D" w:rsidP="006217C2">
      <w:pPr>
        <w:rPr>
          <w:rFonts w:ascii="Aptos" w:eastAsia="Times New Roman" w:hAnsi="Aptos" w:cs="Times New Roman"/>
          <w:b/>
          <w:bCs/>
          <w:color w:val="212121"/>
          <w:lang w:eastAsia="en-GB"/>
        </w:rPr>
      </w:pPr>
      <w:r>
        <w:rPr>
          <w:rFonts w:ascii="Aptos" w:eastAsia="Times New Roman" w:hAnsi="Aptos" w:cs="Times New Roman"/>
          <w:color w:val="212121"/>
          <w:lang w:eastAsia="en-GB"/>
        </w:rPr>
        <w:t>Link to Dr Chandna’s invited presentation for second day:</w:t>
      </w:r>
    </w:p>
    <w:p w14:paraId="7038EE62" w14:textId="627BCD5A" w:rsidR="006217C2" w:rsidRPr="006217C2" w:rsidRDefault="006217C2" w:rsidP="006217C2">
      <w:pPr>
        <w:rPr>
          <w:rFonts w:ascii="Aptos" w:eastAsia="Times New Roman" w:hAnsi="Aptos" w:cs="Times New Roman"/>
          <w:b/>
          <w:bCs/>
          <w:color w:val="212121"/>
          <w:lang w:eastAsia="en-GB"/>
        </w:rPr>
      </w:pPr>
      <w:r w:rsidRPr="00C92D73">
        <w:rPr>
          <w:rFonts w:ascii="Aptos" w:eastAsia="Times New Roman" w:hAnsi="Aptos" w:cs="Times New Roman"/>
          <w:color w:val="212121"/>
          <w:lang w:eastAsia="en-GB"/>
        </w:rPr>
        <w:br/>
      </w:r>
      <w:r w:rsidR="0033325D" w:rsidRPr="0033325D">
        <w:rPr>
          <w:rFonts w:ascii="Aptos" w:eastAsia="Times New Roman" w:hAnsi="Aptos" w:cs="Times New Roman"/>
          <w:b/>
          <w:bCs/>
          <w:color w:val="212121"/>
          <w:lang w:eastAsia="en-GB"/>
        </w:rPr>
        <w:t>Discussion</w:t>
      </w:r>
      <w:r w:rsidR="0033325D">
        <w:rPr>
          <w:rFonts w:ascii="Aptos" w:eastAsia="Times New Roman" w:hAnsi="Aptos" w:cs="Times New Roman"/>
          <w:color w:val="212121"/>
          <w:lang w:eastAsia="en-GB"/>
        </w:rPr>
        <w:br/>
      </w:r>
      <w:r>
        <w:rPr>
          <w:rFonts w:ascii="Aptos" w:eastAsia="Times New Roman" w:hAnsi="Aptos" w:cs="Times New Roman"/>
          <w:color w:val="212121"/>
          <w:lang w:eastAsia="en-GB"/>
        </w:rPr>
        <w:t>We are looking forward to your participation at this meeting. After providing a summary of this positive step we will be inviting all parents and older children to contribute to the discussion. We have a chance to make a difference. Let us discuss how we can .</w:t>
      </w:r>
    </w:p>
    <w:p w14:paraId="244094A5" w14:textId="7C9FE07A" w:rsidR="00C71435" w:rsidRDefault="00C71435" w:rsidP="00C71435">
      <w:pPr>
        <w:rPr>
          <w:rFonts w:ascii="Aptos" w:eastAsia="Times New Roman" w:hAnsi="Aptos" w:cs="Times New Roman"/>
          <w:color w:val="212121"/>
          <w:lang w:eastAsia="en-GB"/>
        </w:rPr>
      </w:pPr>
    </w:p>
    <w:p w14:paraId="18A55601" w14:textId="77777777" w:rsidR="008B26F0" w:rsidRDefault="008B26F0" w:rsidP="00C71435">
      <w:pPr>
        <w:rPr>
          <w:b/>
          <w:bCs/>
        </w:rPr>
      </w:pPr>
    </w:p>
    <w:p w14:paraId="19316123" w14:textId="77777777" w:rsidR="00C71435" w:rsidRDefault="00C71435" w:rsidP="00C71435">
      <w:pPr>
        <w:rPr>
          <w:b/>
          <w:bCs/>
        </w:rPr>
      </w:pPr>
    </w:p>
    <w:p w14:paraId="3662D6EA" w14:textId="77777777" w:rsidR="00C71435" w:rsidRDefault="00C71435" w:rsidP="00C71435">
      <w:pPr>
        <w:rPr>
          <w:b/>
          <w:bCs/>
        </w:rPr>
      </w:pPr>
    </w:p>
    <w:p w14:paraId="6A48E846" w14:textId="77777777" w:rsidR="00C71435" w:rsidRDefault="00C71435" w:rsidP="00C71435">
      <w:pPr>
        <w:rPr>
          <w:b/>
          <w:bCs/>
        </w:rPr>
      </w:pPr>
    </w:p>
    <w:p w14:paraId="7C09DF70" w14:textId="60524DA1" w:rsidR="006217C2" w:rsidRPr="00C71435" w:rsidRDefault="00C71435" w:rsidP="00C71435">
      <w:pPr>
        <w:rPr>
          <w:b/>
          <w:bCs/>
        </w:rPr>
      </w:pPr>
      <w:r w:rsidRPr="00C71435">
        <w:rPr>
          <w:b/>
          <w:bCs/>
        </w:rPr>
        <w:t>Agenda</w:t>
      </w:r>
    </w:p>
    <w:tbl>
      <w:tblPr>
        <w:tblStyle w:val="GridTable7ColourfulAccent3"/>
        <w:tblpPr w:leftFromText="180" w:rightFromText="180" w:vertAnchor="text" w:tblpXSpec="right" w:tblpY="1"/>
        <w:tblOverlap w:val="never"/>
        <w:tblW w:w="0" w:type="auto"/>
        <w:tblBorders>
          <w:top w:val="single" w:sz="18" w:space="0" w:color="C9C9C9" w:themeColor="accent3" w:themeTint="99"/>
          <w:left w:val="single" w:sz="18" w:space="0" w:color="C9C9C9" w:themeColor="accent3" w:themeTint="99"/>
          <w:bottom w:val="single" w:sz="18" w:space="0" w:color="C9C9C9" w:themeColor="accent3" w:themeTint="99"/>
          <w:right w:val="single" w:sz="18" w:space="0" w:color="C9C9C9" w:themeColor="accent3" w:themeTint="99"/>
          <w:insideH w:val="single" w:sz="18" w:space="0" w:color="C9C9C9" w:themeColor="accent3" w:themeTint="99"/>
          <w:insideV w:val="single" w:sz="18" w:space="0" w:color="C9C9C9" w:themeColor="accent3" w:themeTint="99"/>
        </w:tblBorders>
        <w:tblLook w:val="0480" w:firstRow="0" w:lastRow="0" w:firstColumn="1" w:lastColumn="0" w:noHBand="0" w:noVBand="1"/>
        <w:tblCaption w:val="A description Table for the sequence of events at the A Cerebral Visual Impairment (CVI) Discussion Group   Parents of Children and Older Children with CVI; Clinicians, Researchers, Teachers  At Smith Kettlewell Eye Research Institute (SKERI)  Monday May "/>
        <w:tblDescription w:val="The table has 4 rows and multiple columns. The meeting stars at 12 midday and finishes 1.5 hours later at 1.30pm.&#10;The meeting starts with Introductions, moves on to a talk by Dr Chandna MD about how to suspect if someone has CV Iand visual challenges. The"/>
      </w:tblPr>
      <w:tblGrid>
        <w:gridCol w:w="817"/>
        <w:gridCol w:w="1156"/>
        <w:gridCol w:w="5227"/>
        <w:gridCol w:w="2137"/>
      </w:tblGrid>
      <w:tr w:rsidR="00081D76" w:rsidRPr="00016BFD" w14:paraId="6336726B" w14:textId="77777777" w:rsidTr="0008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FB56297" w14:textId="77777777" w:rsidR="007B43CA" w:rsidRPr="007B43CA" w:rsidRDefault="007B43CA" w:rsidP="00C71435">
            <w:pPr>
              <w:jc w:val="left"/>
              <w:rPr>
                <w:rFonts w:ascii="Arial" w:eastAsia="Times New Roman" w:hAnsi="Arial" w:cs="Arial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648A0" w14:textId="01BDF6E5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CE231" w14:textId="77777777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Topic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E30E4" w14:textId="77777777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Facilitator</w:t>
            </w:r>
          </w:p>
        </w:tc>
      </w:tr>
      <w:tr w:rsidR="00081D76" w:rsidRPr="00016BFD" w14:paraId="0F57D850" w14:textId="77777777" w:rsidTr="00081D76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B65F13F" w14:textId="17F92B5B" w:rsidR="007B43CA" w:rsidRPr="007B43CA" w:rsidRDefault="007B43CA" w:rsidP="00081D76">
            <w:pPr>
              <w:jc w:val="center"/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  <w:lastRenderedPageBreak/>
              <w:t>12.00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059AC" w14:textId="1C942BED" w:rsidR="007B43CA" w:rsidRPr="007B43CA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10 minutes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CFD6A" w14:textId="77777777" w:rsidR="007B43CA" w:rsidRPr="007B43CA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Welcome to Participants</w:t>
            </w:r>
          </w:p>
          <w:p w14:paraId="1B62B4DC" w14:textId="77777777" w:rsidR="007B43CA" w:rsidRPr="007B43CA" w:rsidRDefault="007B43CA" w:rsidP="00081D76">
            <w:pPr>
              <w:ind w:hanging="2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Purpose of the CVI @ SKI Group</w:t>
            </w:r>
          </w:p>
          <w:p w14:paraId="34C11E3C" w14:textId="77777777" w:rsidR="007B43CA" w:rsidRPr="007B43CA" w:rsidRDefault="007B43CA" w:rsidP="00081D76">
            <w:pPr>
              <w:spacing w:line="259" w:lineRule="auto"/>
              <w:ind w:hanging="2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Guidelines for Q and 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1B41E" w14:textId="7FDD3960" w:rsidR="007B43CA" w:rsidRPr="007B43CA" w:rsidRDefault="007B43CA" w:rsidP="00081D76">
            <w:pPr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7B43CA">
              <w:rPr>
                <w:rFonts w:ascii="Arial" w:hAnsi="Arial" w:cs="Arial"/>
                <w:color w:val="000000" w:themeColor="text1"/>
              </w:rPr>
              <w:t>Katie</w:t>
            </w:r>
            <w:r w:rsidR="002D02AB">
              <w:rPr>
                <w:rFonts w:ascii="Arial" w:hAnsi="Arial" w:cs="Arial"/>
                <w:color w:val="000000" w:themeColor="text1"/>
              </w:rPr>
              <w:t>/Silvia</w:t>
            </w:r>
          </w:p>
        </w:tc>
      </w:tr>
      <w:tr w:rsidR="00081D76" w:rsidRPr="00016BFD" w14:paraId="2C8757FE" w14:textId="77777777" w:rsidTr="0008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8CCCE85" w14:textId="0D86A2B9" w:rsidR="007B43CA" w:rsidRPr="007B43CA" w:rsidRDefault="007B43CA" w:rsidP="00081D76">
            <w:pPr>
              <w:jc w:val="center"/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  <w:t>12.10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240D1" w14:textId="10E4E90A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10 minutes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D5DE8" w14:textId="77777777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Self-Introduction (newcomers)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847CD" w14:textId="798E5500" w:rsidR="007B43CA" w:rsidRPr="007B43CA" w:rsidRDefault="002D02AB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Mae</w:t>
            </w:r>
          </w:p>
        </w:tc>
      </w:tr>
      <w:tr w:rsidR="00081D76" w:rsidRPr="00016BFD" w14:paraId="6D806F4C" w14:textId="77777777" w:rsidTr="00081D76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FE5F4DA" w14:textId="24BD2D4F" w:rsidR="007B43CA" w:rsidRPr="007B43CA" w:rsidRDefault="007B43CA" w:rsidP="00081D76">
            <w:pPr>
              <w:jc w:val="center"/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  <w:t>12.20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2D044" w14:textId="77777777" w:rsidR="00081D76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1</w:t>
            </w:r>
            <w:r w:rsidR="00081D76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  <w:p w14:paraId="5F4780EA" w14:textId="36AADCBB" w:rsidR="007B43CA" w:rsidRPr="00081D76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minutes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E4FC4" w14:textId="6FB72CBB" w:rsidR="007B43CA" w:rsidRPr="007B43CA" w:rsidRDefault="00081D76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en-AU"/>
              </w:rPr>
              <w:t>Summary and Takeaway Points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val="en-AU"/>
              </w:rPr>
              <w:br/>
            </w:r>
            <w:r w:rsidR="007B43CA" w:rsidRPr="007B43CA">
              <w:rPr>
                <w:rFonts w:ascii="Arial" w:eastAsia="Times New Roman" w:hAnsi="Arial" w:cs="Arial"/>
                <w:b/>
                <w:bCs/>
                <w:color w:val="000000" w:themeColor="text1"/>
                <w:lang w:val="en-AU"/>
              </w:rPr>
              <w:t>“</w:t>
            </w:r>
            <w:r w:rsidR="007B43CA" w:rsidRPr="00EB4990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Trans-NIH CVI Workshop: Roadmap to Consensus and Building Awareness.” </w:t>
            </w:r>
            <w:r w:rsidR="007B43CA" w:rsidRPr="007B43CA">
              <w:rPr>
                <w:rFonts w:ascii="Arial" w:eastAsia="Times New Roman" w:hAnsi="Arial" w:cs="Arial"/>
                <w:b/>
                <w:bCs/>
                <w:color w:val="000000" w:themeColor="text1"/>
                <w:lang w:val="en-AU"/>
              </w:rPr>
              <w:t>Information and Status Update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6F1CF" w14:textId="77777777" w:rsidR="007B43CA" w:rsidRPr="007B43CA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73789B6" w14:textId="77777777" w:rsidR="007B43CA" w:rsidRPr="007B43CA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Arvind</w:t>
            </w:r>
            <w:r w:rsidRPr="007B43CA">
              <w:rPr>
                <w:rFonts w:ascii="Arial" w:hAnsi="Arial" w:cs="Arial"/>
                <w:color w:val="000000" w:themeColor="text1"/>
              </w:rPr>
              <w:br/>
            </w:r>
          </w:p>
          <w:p w14:paraId="18AADA2B" w14:textId="77777777" w:rsidR="007B43CA" w:rsidRPr="007B43CA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081D76" w:rsidRPr="00016BFD" w14:paraId="7FCA1E84" w14:textId="77777777" w:rsidTr="0008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B985253" w14:textId="50ACC2D5" w:rsidR="007B43CA" w:rsidRPr="007B43CA" w:rsidRDefault="007B43CA" w:rsidP="00081D76">
            <w:pPr>
              <w:jc w:val="center"/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  <w:t>12.30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AA1FB" w14:textId="46B5FA57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20 minutes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8CD2D" w14:textId="77777777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AU"/>
              </w:rPr>
            </w:pPr>
          </w:p>
          <w:p w14:paraId="416EA6E1" w14:textId="2075AD41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Topic: I attended too! </w:t>
            </w:r>
            <w:r w:rsidRPr="007B43CA">
              <w:rPr>
                <w:rFonts w:ascii="Arial" w:eastAsia="Times New Roman" w:hAnsi="Arial" w:cs="Arial"/>
                <w:color w:val="000000" w:themeColor="text1"/>
                <w:lang w:val="en-AU"/>
              </w:rPr>
              <w:br/>
              <w:t>My takeaway</w:t>
            </w:r>
          </w:p>
          <w:p w14:paraId="4D04E592" w14:textId="77777777" w:rsidR="007B43CA" w:rsidRPr="007B43CA" w:rsidRDefault="007B43CA" w:rsidP="00081D7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 </w:t>
            </w:r>
          </w:p>
          <w:p w14:paraId="01A651E6" w14:textId="77777777" w:rsidR="007B43CA" w:rsidRPr="007B43CA" w:rsidRDefault="007B43CA" w:rsidP="00081D7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096E8" w14:textId="0432D879" w:rsidR="007B43CA" w:rsidRPr="007B43CA" w:rsidRDefault="00081D76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Attendees at NIH CVI workshop</w:t>
            </w:r>
          </w:p>
        </w:tc>
      </w:tr>
      <w:tr w:rsidR="00081D76" w:rsidRPr="00016BFD" w14:paraId="7474C506" w14:textId="77777777" w:rsidTr="00081D76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396CF36" w14:textId="1F7E3E93" w:rsidR="007B43CA" w:rsidRPr="007B43CA" w:rsidRDefault="007B43CA" w:rsidP="00081D76">
            <w:pPr>
              <w:jc w:val="center"/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  <w:t>12.50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1AA43" w14:textId="2D9B22E7" w:rsidR="007B43CA" w:rsidRPr="007B43CA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30 minutes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D8D01" w14:textId="77777777" w:rsidR="007B43CA" w:rsidRPr="007B43CA" w:rsidRDefault="007B43CA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>Discussion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AD045" w14:textId="3186845A" w:rsidR="007B43CA" w:rsidRPr="007B43CA" w:rsidRDefault="002D02AB" w:rsidP="0008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All</w:t>
            </w:r>
          </w:p>
        </w:tc>
      </w:tr>
      <w:tr w:rsidR="00081D76" w:rsidRPr="00016BFD" w14:paraId="78947EC3" w14:textId="77777777" w:rsidTr="0008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47F67E9" w14:textId="733274CA" w:rsidR="007B43CA" w:rsidRPr="007B43CA" w:rsidRDefault="007B43CA" w:rsidP="00081D76">
            <w:pPr>
              <w:jc w:val="center"/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i w:val="0"/>
                <w:iCs w:val="0"/>
                <w:color w:val="000000" w:themeColor="text1"/>
              </w:rPr>
              <w:t>13.25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76ED7" w14:textId="605F50E1" w:rsidR="007B43CA" w:rsidRPr="007B43CA" w:rsidRDefault="00081D76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 w:themeColor="text1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</w:rPr>
              <w:t>5 minutes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40B18" w14:textId="5D258B4D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000000" w:themeColor="text1"/>
              </w:rPr>
              <w:t xml:space="preserve">Thanks &amp; Dates for meetings </w:t>
            </w:r>
            <w:r w:rsidR="002D02AB">
              <w:rPr>
                <w:rFonts w:ascii="Arial" w:eastAsia="Times New Roman" w:hAnsi="Arial" w:cs="Arial"/>
                <w:color w:val="000000" w:themeColor="text1"/>
              </w:rPr>
              <w:t xml:space="preserve">in </w:t>
            </w:r>
            <w:r w:rsidRPr="007B43CA">
              <w:rPr>
                <w:rFonts w:ascii="Arial" w:eastAsia="Times New Roman" w:hAnsi="Arial" w:cs="Arial"/>
                <w:color w:val="000000" w:themeColor="text1"/>
              </w:rPr>
              <w:t>2024.</w:t>
            </w:r>
          </w:p>
          <w:p w14:paraId="5917D34A" w14:textId="77777777" w:rsidR="007B43CA" w:rsidRPr="007B43CA" w:rsidRDefault="007B43CA" w:rsidP="0008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B43CA">
              <w:rPr>
                <w:rFonts w:ascii="Arial" w:eastAsia="Times New Roman" w:hAnsi="Arial" w:cs="Arial"/>
                <w:color w:val="833C0B" w:themeColor="accent2" w:themeShade="80"/>
              </w:rPr>
              <w:t>Feedback forms coming!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119BD9" w14:textId="70EBC93B" w:rsidR="007B43CA" w:rsidRPr="007B43CA" w:rsidRDefault="007B43CA" w:rsidP="00081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2E43A416" w14:textId="77777777" w:rsidR="00C71435" w:rsidRDefault="00C71435" w:rsidP="00CA298A"/>
    <w:p w14:paraId="706263F8" w14:textId="77777777" w:rsidR="00C71435" w:rsidRDefault="00C71435" w:rsidP="00CA298A"/>
    <w:p w14:paraId="28BF5692" w14:textId="77777777" w:rsidR="00C71435" w:rsidRDefault="00C71435" w:rsidP="00CA298A"/>
    <w:p w14:paraId="0DEE0C4C" w14:textId="77777777" w:rsidR="00CA298A" w:rsidRDefault="00CA298A" w:rsidP="00CA298A">
      <w:pPr>
        <w:jc w:val="center"/>
      </w:pPr>
      <w:r>
        <w:t xml:space="preserve">e: </w:t>
      </w:r>
      <w:hyperlink r:id="rId6" w:history="1">
        <w:r w:rsidRPr="00C606F2">
          <w:rPr>
            <w:rStyle w:val="Hyperlink"/>
          </w:rPr>
          <w:t>seelab@ski.org</w:t>
        </w:r>
      </w:hyperlink>
    </w:p>
    <w:p w14:paraId="005A7988" w14:textId="77777777" w:rsidR="00CA298A" w:rsidRDefault="00CA298A" w:rsidP="00CA298A">
      <w:pPr>
        <w:jc w:val="center"/>
      </w:pPr>
      <w:r>
        <w:t xml:space="preserve">w </w:t>
      </w:r>
      <w:hyperlink r:id="rId7">
        <w:r w:rsidRPr="4AB9E1CA">
          <w:rPr>
            <w:rStyle w:val="Hyperlink"/>
          </w:rPr>
          <w:t>Link to: I'm interested Form. CVI@SKI</w:t>
        </w:r>
      </w:hyperlink>
    </w:p>
    <w:p w14:paraId="29F5198B" w14:textId="5191AC5D" w:rsidR="00CA298A" w:rsidRPr="000E31BE" w:rsidRDefault="00CA298A" w:rsidP="00CA298A">
      <w:pPr>
        <w:jc w:val="center"/>
      </w:pPr>
      <w:r>
        <w:t xml:space="preserve">Participate in our research: </w:t>
      </w:r>
      <w:hyperlink r:id="rId8" w:history="1">
        <w:r w:rsidRPr="00016BFD">
          <w:rPr>
            <w:rStyle w:val="Hyperlink"/>
          </w:rPr>
          <w:t>click here to v</w:t>
        </w:r>
        <w:r>
          <w:rPr>
            <w:rStyle w:val="Hyperlink"/>
          </w:rPr>
          <w:t>i</w:t>
        </w:r>
        <w:r w:rsidRPr="00016BFD">
          <w:rPr>
            <w:rStyle w:val="Hyperlink"/>
          </w:rPr>
          <w:t>sit our research webpage</w:t>
        </w:r>
      </w:hyperlink>
    </w:p>
    <w:p w14:paraId="72BBC122" w14:textId="77777777" w:rsidR="00CA298A" w:rsidRDefault="00CA298A"/>
    <w:p w14:paraId="2EDFF7FC" w14:textId="77777777" w:rsidR="00081D76" w:rsidRDefault="00081D76"/>
    <w:sectPr w:rsidR="00081D76" w:rsidSect="00E6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8A"/>
    <w:rsid w:val="00081D76"/>
    <w:rsid w:val="002D02AB"/>
    <w:rsid w:val="0033325D"/>
    <w:rsid w:val="00462686"/>
    <w:rsid w:val="004B53CD"/>
    <w:rsid w:val="005B42BA"/>
    <w:rsid w:val="006217C2"/>
    <w:rsid w:val="006453F2"/>
    <w:rsid w:val="00747F11"/>
    <w:rsid w:val="007B43CA"/>
    <w:rsid w:val="007B53F0"/>
    <w:rsid w:val="00897CE4"/>
    <w:rsid w:val="008B26F0"/>
    <w:rsid w:val="009A1B50"/>
    <w:rsid w:val="00AE2806"/>
    <w:rsid w:val="00B430A0"/>
    <w:rsid w:val="00C71435"/>
    <w:rsid w:val="00CA298A"/>
    <w:rsid w:val="00D6386F"/>
    <w:rsid w:val="00F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4520E"/>
  <w15:chartTrackingRefBased/>
  <w15:docId w15:val="{76C35DE2-AE75-2B40-9B7C-2092F247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8A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8A"/>
    <w:pPr>
      <w:ind w:left="720"/>
      <w:contextualSpacing/>
    </w:pPr>
  </w:style>
  <w:style w:type="table" w:styleId="GridTable7ColourfulAccent3">
    <w:name w:val="Grid Table 7 Colorful Accent 3"/>
    <w:basedOn w:val="TableNormal"/>
    <w:uiPriority w:val="52"/>
    <w:rsid w:val="00CA298A"/>
    <w:rPr>
      <w:color w:val="7B7B7B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A298A"/>
    <w:rPr>
      <w:color w:val="0563C1" w:themeColor="hyperlink"/>
      <w:u w:val="single"/>
    </w:rPr>
  </w:style>
  <w:style w:type="paragraph" w:customStyle="1" w:styleId="body">
    <w:name w:val="body"/>
    <w:basedOn w:val="Normal"/>
    <w:rsid w:val="006217C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AU" w:eastAsia="en-GB"/>
    </w:rPr>
  </w:style>
  <w:style w:type="character" w:customStyle="1" w:styleId="hyperlink0">
    <w:name w:val="hyperlink0"/>
    <w:basedOn w:val="DefaultParagraphFont"/>
    <w:rsid w:val="006217C2"/>
  </w:style>
  <w:style w:type="character" w:customStyle="1" w:styleId="apple-converted-space">
    <w:name w:val="apple-converted-space"/>
    <w:basedOn w:val="DefaultParagraphFont"/>
    <w:rsid w:val="00621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.org/labs/chandna-lab-seel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zH1KFyY7AE2ZuzvmjSPK1pb5krybe7dGvr6u2rOntAtUQ0xBVVVROVVKUFhDNFNRREtNNU5WNVkyVS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elab@ski.org" TargetMode="External"/><Relationship Id="rId5" Type="http://schemas.openxmlformats.org/officeDocument/2006/relationships/hyperlink" Target="mailto:seelab@ski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rms.office.com/Pages/ResponsePage.aspx?id=zH1KFyY7AE2ZuzvmjSPK1pb5krybe7dGvr6u2rOntAtUQ0xBVVVROVVKUFhDNFNRREtNNU5WNVkyVS4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Veitzman</dc:creator>
  <cp:keywords/>
  <dc:description/>
  <cp:lastModifiedBy>Arvind Chandna</cp:lastModifiedBy>
  <cp:revision>2</cp:revision>
  <dcterms:created xsi:type="dcterms:W3CDTF">2023-12-15T14:22:00Z</dcterms:created>
  <dcterms:modified xsi:type="dcterms:W3CDTF">2023-12-15T14:22:00Z</dcterms:modified>
</cp:coreProperties>
</file>